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EEEB" w14:textId="10E713C7" w:rsidR="00F87644" w:rsidRPr="00FB3BE4" w:rsidRDefault="00F87644" w:rsidP="0012673B">
      <w:pPr>
        <w:jc w:val="right"/>
        <w:rPr>
          <w:rFonts w:ascii="Verdana" w:hAnsi="Verdana"/>
          <w:b/>
          <w:bCs/>
          <w:sz w:val="20"/>
          <w:szCs w:val="20"/>
          <w:lang w:val="bg-BG"/>
        </w:rPr>
      </w:pPr>
      <w:r w:rsidRPr="00FB3BE4">
        <w:rPr>
          <w:rFonts w:ascii="Verdana" w:hAnsi="Verdana"/>
          <w:b/>
          <w:sz w:val="20"/>
          <w:szCs w:val="20"/>
          <w:lang w:val="bg-BG"/>
        </w:rPr>
        <w:t xml:space="preserve">Приложение № </w:t>
      </w:r>
      <w:r w:rsidR="00AA0926">
        <w:rPr>
          <w:rFonts w:ascii="Verdana" w:hAnsi="Verdana"/>
          <w:b/>
          <w:sz w:val="20"/>
          <w:szCs w:val="20"/>
          <w:lang w:val="bg-BG"/>
        </w:rPr>
        <w:t>3</w:t>
      </w:r>
      <w:r w:rsidRPr="00FB3BE4">
        <w:rPr>
          <w:rFonts w:ascii="Verdana" w:hAnsi="Verdana"/>
          <w:b/>
          <w:bCs/>
          <w:sz w:val="20"/>
          <w:szCs w:val="20"/>
          <w:lang w:val="bg-BG"/>
        </w:rPr>
        <w:t xml:space="preserve"> </w:t>
      </w:r>
    </w:p>
    <w:p w14:paraId="6CDBA75A" w14:textId="77777777" w:rsidR="00F87644" w:rsidRPr="00FB3BE4" w:rsidRDefault="00F87644" w:rsidP="00F87644">
      <w:pPr>
        <w:jc w:val="center"/>
        <w:rPr>
          <w:rFonts w:ascii="Verdana" w:hAnsi="Verdana"/>
          <w:b/>
          <w:bCs/>
          <w:sz w:val="20"/>
          <w:szCs w:val="20"/>
          <w:lang w:val="bg-BG"/>
        </w:rPr>
      </w:pPr>
    </w:p>
    <w:p w14:paraId="41B01CCF" w14:textId="77777777" w:rsidR="00F87644" w:rsidRPr="00FB3BE4" w:rsidRDefault="00F87644" w:rsidP="00F87644">
      <w:pPr>
        <w:jc w:val="center"/>
        <w:rPr>
          <w:rFonts w:ascii="Verdana" w:hAnsi="Verdana"/>
          <w:b/>
          <w:bCs/>
          <w:sz w:val="20"/>
          <w:szCs w:val="20"/>
          <w:lang w:val="bg-BG"/>
        </w:rPr>
      </w:pPr>
    </w:p>
    <w:p w14:paraId="1C4E0772" w14:textId="77777777" w:rsidR="00F87644" w:rsidRPr="00FB3BE4" w:rsidRDefault="00F87644" w:rsidP="00F87644">
      <w:pPr>
        <w:pStyle w:val="Heading1"/>
        <w:rPr>
          <w:rFonts w:ascii="Verdana" w:hAnsi="Verdana"/>
          <w:sz w:val="20"/>
          <w:szCs w:val="20"/>
        </w:rPr>
      </w:pPr>
      <w:r w:rsidRPr="00FB3BE4">
        <w:rPr>
          <w:rFonts w:ascii="Verdana" w:hAnsi="Verdana"/>
          <w:sz w:val="20"/>
          <w:szCs w:val="20"/>
        </w:rPr>
        <w:t>ДЕКЛАРАЦИЯ</w:t>
      </w:r>
    </w:p>
    <w:p w14:paraId="78805682" w14:textId="77777777" w:rsidR="00F87644" w:rsidRPr="00FB3BE4" w:rsidRDefault="00F87644" w:rsidP="00F87644">
      <w:pPr>
        <w:rPr>
          <w:rFonts w:ascii="Verdana" w:hAnsi="Verdana"/>
          <w:b/>
          <w:bCs/>
          <w:sz w:val="20"/>
          <w:szCs w:val="20"/>
          <w:lang w:val="bg-BG"/>
        </w:rPr>
      </w:pPr>
    </w:p>
    <w:p w14:paraId="3A96D619" w14:textId="77777777" w:rsidR="00F87644" w:rsidRPr="00FB3BE4" w:rsidRDefault="00F87644" w:rsidP="00F87644">
      <w:pPr>
        <w:rPr>
          <w:rFonts w:ascii="Verdana" w:hAnsi="Verdana"/>
          <w:b/>
          <w:bCs/>
          <w:sz w:val="20"/>
          <w:szCs w:val="20"/>
          <w:lang w:val="bg-BG"/>
        </w:rPr>
      </w:pPr>
    </w:p>
    <w:p w14:paraId="47A04384" w14:textId="77777777" w:rsidR="00F87644" w:rsidRPr="00FB3BE4" w:rsidRDefault="00F87644" w:rsidP="00F87644">
      <w:pPr>
        <w:rPr>
          <w:rFonts w:ascii="Verdana" w:hAnsi="Verdana"/>
          <w:b/>
          <w:bCs/>
          <w:sz w:val="20"/>
          <w:szCs w:val="20"/>
          <w:lang w:val="bg-BG"/>
        </w:rPr>
      </w:pPr>
    </w:p>
    <w:p w14:paraId="6A4AEEE6" w14:textId="77777777" w:rsidR="00F87644" w:rsidRPr="00FB3BE4" w:rsidRDefault="00F87644" w:rsidP="00F87644">
      <w:pPr>
        <w:spacing w:line="360" w:lineRule="auto"/>
        <w:ind w:firstLine="720"/>
        <w:rPr>
          <w:rFonts w:ascii="Verdana" w:hAnsi="Verdana"/>
          <w:sz w:val="20"/>
          <w:szCs w:val="20"/>
          <w:lang w:val="bg-BG"/>
        </w:rPr>
      </w:pPr>
      <w:r w:rsidRPr="00FB3BE4">
        <w:rPr>
          <w:rFonts w:ascii="Verdana" w:hAnsi="Verdana"/>
          <w:sz w:val="20"/>
          <w:szCs w:val="20"/>
          <w:lang w:val="bg-BG"/>
        </w:rPr>
        <w:t>Долуподписаният(та) ....................................................................................</w:t>
      </w:r>
    </w:p>
    <w:p w14:paraId="57BBE67D" w14:textId="77777777" w:rsidR="00F87644" w:rsidRPr="00FB3BE4" w:rsidRDefault="00F87644" w:rsidP="00F87644">
      <w:pPr>
        <w:rPr>
          <w:rFonts w:ascii="Verdana" w:hAnsi="Verdana"/>
          <w:sz w:val="20"/>
          <w:szCs w:val="20"/>
          <w:lang w:val="bg-BG"/>
        </w:rPr>
      </w:pPr>
    </w:p>
    <w:p w14:paraId="5E8629B1" w14:textId="77777777" w:rsidR="00F87644" w:rsidRPr="00FB3BE4" w:rsidRDefault="00F87644" w:rsidP="00F87644">
      <w:pPr>
        <w:spacing w:line="360" w:lineRule="auto"/>
        <w:jc w:val="center"/>
        <w:rPr>
          <w:rFonts w:ascii="Verdana" w:hAnsi="Verdana"/>
          <w:sz w:val="20"/>
          <w:szCs w:val="20"/>
          <w:lang w:val="bg-BG"/>
        </w:rPr>
      </w:pPr>
      <w:r w:rsidRPr="00FB3BE4">
        <w:rPr>
          <w:rFonts w:ascii="Verdana" w:hAnsi="Verdana"/>
          <w:sz w:val="20"/>
          <w:szCs w:val="20"/>
          <w:lang w:val="bg-BG"/>
        </w:rPr>
        <w:t>ДЕКЛАРИРАМ,</w:t>
      </w:r>
    </w:p>
    <w:p w14:paraId="5BFA54CC" w14:textId="77777777" w:rsidR="00F87644" w:rsidRPr="00FB3BE4" w:rsidRDefault="00F87644" w:rsidP="00F87644">
      <w:pPr>
        <w:spacing w:line="360" w:lineRule="auto"/>
        <w:rPr>
          <w:rFonts w:ascii="Verdana" w:hAnsi="Verdana"/>
          <w:sz w:val="20"/>
          <w:szCs w:val="20"/>
          <w:lang w:val="bg-BG"/>
        </w:rPr>
      </w:pPr>
    </w:p>
    <w:p w14:paraId="0AD26A2D" w14:textId="68F137C8" w:rsidR="00F87644" w:rsidRPr="00AA0926" w:rsidRDefault="00AA0926" w:rsidP="00484A46">
      <w:pPr>
        <w:spacing w:line="276" w:lineRule="auto"/>
        <w:ind w:firstLine="708"/>
        <w:jc w:val="both"/>
        <w:rPr>
          <w:rFonts w:ascii="Verdana" w:hAnsi="Verdana"/>
          <w:sz w:val="20"/>
          <w:szCs w:val="20"/>
          <w:lang w:val="bg-BG"/>
        </w:rPr>
      </w:pPr>
      <w:r w:rsidRPr="00AA0926">
        <w:rPr>
          <w:rFonts w:ascii="Verdana" w:hAnsi="Verdana"/>
          <w:sz w:val="20"/>
          <w:szCs w:val="20"/>
          <w:lang w:val="bg-BG"/>
        </w:rPr>
        <w:t>Ч</w:t>
      </w:r>
      <w:r w:rsidR="00F87644" w:rsidRPr="00AA0926">
        <w:rPr>
          <w:rFonts w:ascii="Verdana" w:hAnsi="Verdana"/>
          <w:sz w:val="20"/>
          <w:szCs w:val="20"/>
          <w:lang w:val="bg-BG"/>
        </w:rPr>
        <w:t>е</w:t>
      </w:r>
      <w:r w:rsidRPr="00AA0926">
        <w:rPr>
          <w:rFonts w:ascii="Verdana" w:hAnsi="Verdana"/>
          <w:sz w:val="20"/>
          <w:szCs w:val="20"/>
          <w:lang w:val="bg-BG"/>
        </w:rPr>
        <w:t xml:space="preserve"> съм запознат/а със следната и</w:t>
      </w:r>
      <w:r w:rsidR="00F87644" w:rsidRPr="00AA0926">
        <w:rPr>
          <w:rFonts w:ascii="Verdana" w:hAnsi="Verdana"/>
          <w:sz w:val="20"/>
          <w:szCs w:val="20"/>
          <w:lang w:val="bg-BG"/>
        </w:rPr>
        <w:t xml:space="preserve">нформация за обработване на лични данни за целите на провеждане на </w:t>
      </w:r>
      <w:bookmarkStart w:id="0" w:name="_Hlk133504046"/>
      <w:r w:rsidR="00226C84" w:rsidRPr="00AA0926">
        <w:rPr>
          <w:rFonts w:ascii="Verdana" w:hAnsi="Verdana"/>
          <w:sz w:val="20"/>
          <w:szCs w:val="20"/>
          <w:lang w:val="bg-BG"/>
        </w:rPr>
        <w:t>подбор на седем членове на Експертния съвет на „Държавна консолидационна компания“ ЕАД</w:t>
      </w:r>
      <w:r w:rsidR="00F87644" w:rsidRPr="00AA0926">
        <w:rPr>
          <w:rFonts w:ascii="Verdana" w:hAnsi="Verdana"/>
          <w:sz w:val="20"/>
          <w:szCs w:val="20"/>
          <w:lang w:val="bg-BG"/>
        </w:rPr>
        <w:t xml:space="preserve">, </w:t>
      </w:r>
      <w:bookmarkEnd w:id="0"/>
      <w:r w:rsidR="00F87644" w:rsidRPr="00AA0926">
        <w:rPr>
          <w:rFonts w:ascii="Verdana" w:hAnsi="Verdana"/>
          <w:sz w:val="20"/>
          <w:szCs w:val="20"/>
          <w:lang w:val="bg-BG"/>
        </w:rPr>
        <w:t>съгласно чл. 13 от</w:t>
      </w:r>
      <w:r w:rsidR="00F87644" w:rsidRPr="00484A46">
        <w:rPr>
          <w:rFonts w:ascii="Verdana" w:hAnsi="Verdana"/>
          <w:sz w:val="20"/>
          <w:szCs w:val="20"/>
          <w:lang w:val="bg-BG"/>
        </w:rPr>
        <w:t xml:space="preserve"> </w:t>
      </w:r>
      <w:r w:rsidR="00F87644" w:rsidRPr="00AA0926">
        <w:rPr>
          <w:rFonts w:ascii="Verdana" w:hAnsi="Verdana"/>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rsidRPr="00AA0926">
        <w:rPr>
          <w:rFonts w:ascii="Verdana" w:hAnsi="Verdana"/>
          <w:sz w:val="20"/>
          <w:szCs w:val="20"/>
          <w:lang w:val="bg-BG"/>
        </w:rPr>
        <w:t>:</w:t>
      </w:r>
    </w:p>
    <w:p w14:paraId="1F5AFF82" w14:textId="4E022E4A" w:rsidR="00226C84"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 xml:space="preserve">Предоставените лични данни на администратора на лични данни „Държавна консолидационна компания“ ЕАД, гр. София, са необходими за провеждане на </w:t>
      </w:r>
      <w:r w:rsidR="00226C84" w:rsidRPr="00226C84">
        <w:rPr>
          <w:rFonts w:ascii="Verdana" w:hAnsi="Verdana"/>
          <w:sz w:val="20"/>
          <w:szCs w:val="20"/>
          <w:lang w:val="bg-BG"/>
        </w:rPr>
        <w:t>подбор на седем членове на Експертния съвет на „Държавна консолидационна компания“ ЕАД</w:t>
      </w:r>
      <w:r w:rsidR="00226C84">
        <w:rPr>
          <w:rFonts w:ascii="Verdana" w:hAnsi="Verdana"/>
          <w:sz w:val="20"/>
          <w:szCs w:val="20"/>
          <w:lang w:val="bg-BG"/>
        </w:rPr>
        <w:t>.</w:t>
      </w:r>
      <w:r w:rsidR="00226C84" w:rsidRPr="00226C84">
        <w:rPr>
          <w:rFonts w:ascii="Verdana" w:hAnsi="Verdana"/>
          <w:sz w:val="20"/>
          <w:szCs w:val="20"/>
          <w:lang w:val="bg-BG"/>
        </w:rPr>
        <w:t xml:space="preserve"> </w:t>
      </w:r>
    </w:p>
    <w:p w14:paraId="438D7F66" w14:textId="17656EC3" w:rsidR="00F87644" w:rsidRPr="00DC39D0"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 xml:space="preserve">При </w:t>
      </w:r>
      <w:proofErr w:type="spellStart"/>
      <w:r w:rsidRPr="00DC39D0">
        <w:rPr>
          <w:rFonts w:ascii="Verdana" w:hAnsi="Verdana"/>
          <w:sz w:val="20"/>
          <w:szCs w:val="20"/>
          <w:lang w:val="bg-BG"/>
        </w:rPr>
        <w:t>непредоставяне</w:t>
      </w:r>
      <w:proofErr w:type="spellEnd"/>
      <w:r w:rsidRPr="00DC39D0">
        <w:rPr>
          <w:rFonts w:ascii="Verdana" w:hAnsi="Verdana"/>
          <w:sz w:val="20"/>
          <w:szCs w:val="20"/>
          <w:lang w:val="bg-BG"/>
        </w:rPr>
        <w:t xml:space="preserve"> на горепосочените лични данни не могат да бъдат изпълнени посочените законови изисквания за участие в </w:t>
      </w:r>
      <w:r w:rsidR="00226C84">
        <w:rPr>
          <w:rFonts w:ascii="Verdana" w:hAnsi="Verdana"/>
          <w:sz w:val="20"/>
          <w:szCs w:val="20"/>
          <w:lang w:val="bg-BG"/>
        </w:rPr>
        <w:t>подбора</w:t>
      </w:r>
      <w:r w:rsidRPr="00DC39D0">
        <w:rPr>
          <w:rFonts w:ascii="Verdana" w:hAnsi="Verdana"/>
          <w:sz w:val="20"/>
          <w:szCs w:val="20"/>
          <w:lang w:val="bg-BG"/>
        </w:rPr>
        <w:t>;</w:t>
      </w:r>
    </w:p>
    <w:p w14:paraId="265D4A51" w14:textId="36BC23DE" w:rsidR="00F87644" w:rsidRPr="00DC39D0"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 xml:space="preserve">Администраторът не извършва други действия на обработка по отношение на лични данни, освен за целите на </w:t>
      </w:r>
      <w:r w:rsidR="00226C84">
        <w:rPr>
          <w:rFonts w:ascii="Verdana" w:hAnsi="Verdana"/>
          <w:sz w:val="20"/>
          <w:szCs w:val="20"/>
          <w:lang w:val="bg-BG"/>
        </w:rPr>
        <w:t>подбор</w:t>
      </w:r>
      <w:r w:rsidRPr="00DC39D0">
        <w:rPr>
          <w:rFonts w:ascii="Verdana" w:hAnsi="Verdana"/>
          <w:sz w:val="20"/>
          <w:szCs w:val="20"/>
          <w:lang w:val="bg-BG"/>
        </w:rPr>
        <w:t>.</w:t>
      </w:r>
    </w:p>
    <w:p w14:paraId="63F8CC3B" w14:textId="77777777" w:rsidR="00F87644" w:rsidRPr="00DC39D0"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14:paraId="5ABFE639" w14:textId="6F98F637" w:rsidR="00F87644"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Участниците в процедура</w:t>
      </w:r>
      <w:r w:rsidR="00226C84">
        <w:rPr>
          <w:rFonts w:ascii="Verdana" w:hAnsi="Verdana"/>
          <w:sz w:val="20"/>
          <w:szCs w:val="20"/>
          <w:lang w:val="bg-BG"/>
        </w:rPr>
        <w:t>та</w:t>
      </w:r>
      <w:r w:rsidRPr="00DC39D0">
        <w:rPr>
          <w:rFonts w:ascii="Verdana" w:hAnsi="Verdana"/>
          <w:sz w:val="20"/>
          <w:szCs w:val="20"/>
          <w:lang w:val="bg-BG"/>
        </w:rPr>
        <w:t xml:space="preserve">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14:paraId="0EEFFD0A" w14:textId="77777777" w:rsidR="00F87644" w:rsidRPr="00DC39D0" w:rsidRDefault="00F87644" w:rsidP="00F87644">
      <w:pPr>
        <w:spacing w:line="276" w:lineRule="auto"/>
        <w:jc w:val="both"/>
        <w:rPr>
          <w:rFonts w:ascii="Verdana" w:hAnsi="Verdana"/>
          <w:sz w:val="20"/>
          <w:szCs w:val="20"/>
          <w:lang w:val="bg-BG"/>
        </w:rPr>
      </w:pPr>
    </w:p>
    <w:p w14:paraId="3741417D" w14:textId="5C124DB1" w:rsidR="00F87644" w:rsidRPr="00DC39D0" w:rsidRDefault="00F87644" w:rsidP="00F87644">
      <w:pPr>
        <w:spacing w:line="276" w:lineRule="auto"/>
        <w:jc w:val="both"/>
        <w:rPr>
          <w:rFonts w:ascii="Verdana" w:hAnsi="Verdana"/>
          <w:sz w:val="20"/>
          <w:szCs w:val="20"/>
          <w:lang w:val="bg-BG"/>
        </w:rPr>
      </w:pPr>
      <w:r w:rsidRPr="00DC39D0">
        <w:rPr>
          <w:rFonts w:ascii="Verdana" w:hAnsi="Verdana"/>
          <w:sz w:val="20"/>
          <w:szCs w:val="20"/>
          <w:lang w:val="bg-BG"/>
        </w:rPr>
        <w:tab/>
        <w:t xml:space="preserve"> </w:t>
      </w:r>
    </w:p>
    <w:p w14:paraId="66B2E784" w14:textId="0A97417F" w:rsidR="00F87644" w:rsidRPr="00DC39D0" w:rsidRDefault="00F87644" w:rsidP="00F87644">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Pr="00DC39D0">
        <w:rPr>
          <w:rFonts w:ascii="Verdana" w:hAnsi="Verdana"/>
          <w:sz w:val="20"/>
          <w:szCs w:val="20"/>
        </w:rPr>
        <w:t xml:space="preserve"> </w:t>
      </w:r>
      <w:r w:rsidRPr="00DC39D0">
        <w:rPr>
          <w:rFonts w:ascii="Verdana" w:hAnsi="Verdana"/>
          <w:sz w:val="20"/>
          <w:szCs w:val="20"/>
          <w:lang w:val="bg-BG"/>
        </w:rPr>
        <w:t xml:space="preserve">„Държавна консолидационна компания“ ЕАД, гр. София да обработва личните ми данни, във връзка с участието </w:t>
      </w:r>
      <w:r w:rsidR="00226C84">
        <w:rPr>
          <w:rFonts w:ascii="Verdana" w:hAnsi="Verdana"/>
          <w:sz w:val="20"/>
          <w:szCs w:val="20"/>
          <w:lang w:val="bg-BG"/>
        </w:rPr>
        <w:t xml:space="preserve">ми в </w:t>
      </w:r>
      <w:r w:rsidR="00226C84" w:rsidRPr="00226C84">
        <w:rPr>
          <w:rFonts w:ascii="Verdana" w:hAnsi="Verdana"/>
          <w:sz w:val="20"/>
          <w:szCs w:val="20"/>
          <w:lang w:val="bg-BG"/>
        </w:rPr>
        <w:t>подбор</w:t>
      </w:r>
      <w:r w:rsidR="00226C84">
        <w:rPr>
          <w:rFonts w:ascii="Verdana" w:hAnsi="Verdana"/>
          <w:sz w:val="20"/>
          <w:szCs w:val="20"/>
          <w:lang w:val="bg-BG"/>
        </w:rPr>
        <w:t>а</w:t>
      </w:r>
      <w:r w:rsidR="00226C84" w:rsidRPr="00226C84">
        <w:rPr>
          <w:rFonts w:ascii="Verdana" w:hAnsi="Verdana"/>
          <w:sz w:val="20"/>
          <w:szCs w:val="20"/>
          <w:lang w:val="bg-BG"/>
        </w:rPr>
        <w:t xml:space="preserve"> на седем членове на Експертния съвет на „Държавна консолидационна компания“ ЕАД,</w:t>
      </w:r>
    </w:p>
    <w:p w14:paraId="78688D8A" w14:textId="77777777" w:rsidR="00F87644" w:rsidRPr="00DC39D0" w:rsidRDefault="00F87644" w:rsidP="00F87644">
      <w:pPr>
        <w:spacing w:line="276" w:lineRule="auto"/>
        <w:jc w:val="both"/>
        <w:rPr>
          <w:rFonts w:ascii="Verdana" w:hAnsi="Verdana"/>
          <w:sz w:val="20"/>
          <w:szCs w:val="20"/>
          <w:lang w:val="bg-BG"/>
        </w:rPr>
      </w:pPr>
    </w:p>
    <w:p w14:paraId="5E0AD820" w14:textId="77777777" w:rsidR="00F87644" w:rsidRPr="00DC39D0" w:rsidRDefault="00F87644" w:rsidP="00F87644">
      <w:pPr>
        <w:spacing w:line="276" w:lineRule="auto"/>
        <w:rPr>
          <w:rFonts w:ascii="Verdana" w:hAnsi="Verdana"/>
          <w:sz w:val="20"/>
          <w:szCs w:val="20"/>
          <w:lang w:val="bg-BG"/>
        </w:rPr>
      </w:pPr>
      <w:r w:rsidRPr="00DC39D0">
        <w:rPr>
          <w:rFonts w:ascii="Verdana" w:hAnsi="Verdana"/>
          <w:sz w:val="20"/>
          <w:szCs w:val="20"/>
          <w:lang w:val="bg-BG"/>
        </w:rPr>
        <w:t xml:space="preserve">Подпис:  ……………………. </w:t>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sidRPr="00DC39D0">
        <w:rPr>
          <w:rFonts w:ascii="Verdana" w:hAnsi="Verdana"/>
          <w:sz w:val="20"/>
          <w:szCs w:val="20"/>
          <w:lang w:val="bg-BG"/>
        </w:rPr>
        <w:t>Дата: …………………………..</w:t>
      </w:r>
    </w:p>
    <w:p w14:paraId="61121A2A" w14:textId="77777777" w:rsidR="00F87644" w:rsidRPr="00DC39D0" w:rsidRDefault="00F87644" w:rsidP="00F87644">
      <w:pPr>
        <w:spacing w:line="276" w:lineRule="auto"/>
        <w:rPr>
          <w:rFonts w:ascii="Verdana" w:hAnsi="Verdana"/>
          <w:sz w:val="20"/>
          <w:szCs w:val="20"/>
          <w:lang w:val="bg-BG"/>
        </w:rPr>
      </w:pPr>
    </w:p>
    <w:p w14:paraId="0E82B599" w14:textId="77777777" w:rsidR="00F87644" w:rsidRPr="00DC39D0" w:rsidRDefault="00F87644" w:rsidP="00F87644">
      <w:pPr>
        <w:spacing w:line="276" w:lineRule="auto"/>
        <w:rPr>
          <w:rFonts w:ascii="Verdana" w:hAnsi="Verdana"/>
          <w:sz w:val="20"/>
          <w:szCs w:val="20"/>
          <w:lang w:val="bg-BG"/>
        </w:rPr>
      </w:pPr>
      <w:r w:rsidRPr="00DC39D0">
        <w:rPr>
          <w:rFonts w:ascii="Verdana" w:hAnsi="Verdana"/>
          <w:sz w:val="20"/>
          <w:szCs w:val="20"/>
          <w:lang w:val="bg-BG"/>
        </w:rPr>
        <w:t>/………………………………</w:t>
      </w:r>
      <w:r>
        <w:rPr>
          <w:rFonts w:ascii="Verdana" w:hAnsi="Verdana"/>
          <w:sz w:val="20"/>
          <w:szCs w:val="20"/>
          <w:lang w:val="bg-BG"/>
        </w:rPr>
        <w:t>…………………………………………………..</w:t>
      </w:r>
      <w:r w:rsidRPr="00DC39D0">
        <w:rPr>
          <w:rFonts w:ascii="Verdana" w:hAnsi="Verdana"/>
          <w:sz w:val="20"/>
          <w:szCs w:val="20"/>
          <w:lang w:val="bg-BG"/>
        </w:rPr>
        <w:t>/</w:t>
      </w:r>
    </w:p>
    <w:p w14:paraId="477D571E" w14:textId="77777777" w:rsidR="00F87644" w:rsidRPr="00DC39D0" w:rsidRDefault="00F87644" w:rsidP="00F87644">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14:paraId="2E83FE01" w14:textId="77777777" w:rsidR="00F87644" w:rsidRPr="00DC39D0" w:rsidRDefault="00F87644" w:rsidP="00F87644">
      <w:pPr>
        <w:spacing w:line="276" w:lineRule="auto"/>
        <w:rPr>
          <w:rFonts w:ascii="Verdana" w:hAnsi="Verdana"/>
          <w:sz w:val="20"/>
          <w:szCs w:val="20"/>
          <w:lang w:val="bg-BG"/>
        </w:rPr>
      </w:pPr>
    </w:p>
    <w:p w14:paraId="4EBE009A" w14:textId="77777777" w:rsidR="00707D2E" w:rsidRDefault="00707D2E"/>
    <w:sectPr w:rsidR="00707D2E" w:rsidSect="0085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52B2F"/>
    <w:multiLevelType w:val="hybridMultilevel"/>
    <w:tmpl w:val="A426B2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68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44"/>
    <w:rsid w:val="0012673B"/>
    <w:rsid w:val="00226C84"/>
    <w:rsid w:val="00434A21"/>
    <w:rsid w:val="00484A46"/>
    <w:rsid w:val="005E4F2D"/>
    <w:rsid w:val="00707D2E"/>
    <w:rsid w:val="00853A4E"/>
    <w:rsid w:val="00A32B49"/>
    <w:rsid w:val="00AA0926"/>
    <w:rsid w:val="00F70F34"/>
    <w:rsid w:val="00F87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523A"/>
  <w15:chartTrackingRefBased/>
  <w15:docId w15:val="{79FC7F87-0976-41FF-8F45-88D49C2C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44"/>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F87644"/>
    <w:pPr>
      <w:keepNext/>
      <w:jc w:val="center"/>
      <w:outlineLvl w:val="0"/>
    </w:pPr>
    <w:rPr>
      <w:b/>
      <w:bCs/>
      <w:sz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644"/>
    <w:rPr>
      <w:rFonts w:ascii="Times New Roman" w:eastAsia="Times New Roman" w:hAnsi="Times New Roman" w:cs="Times New Roman"/>
      <w:b/>
      <w:bCs/>
      <w:kern w:val="0"/>
      <w:sz w:val="40"/>
      <w:szCs w:val="24"/>
      <w14:ligatures w14:val="none"/>
    </w:rPr>
  </w:style>
  <w:style w:type="paragraph" w:styleId="BodyTextIndent">
    <w:name w:val="Body Text Indent"/>
    <w:basedOn w:val="Normal"/>
    <w:link w:val="BodyTextIndentChar"/>
    <w:rsid w:val="00F87644"/>
    <w:pPr>
      <w:ind w:firstLine="720"/>
    </w:pPr>
    <w:rPr>
      <w:sz w:val="28"/>
      <w:lang w:val="bg-BG"/>
    </w:rPr>
  </w:style>
  <w:style w:type="character" w:customStyle="1" w:styleId="BodyTextIndentChar">
    <w:name w:val="Body Text Indent Char"/>
    <w:basedOn w:val="DefaultParagraphFont"/>
    <w:link w:val="BodyTextIndent"/>
    <w:rsid w:val="00F87644"/>
    <w:rPr>
      <w:rFonts w:ascii="Times New Roman" w:eastAsia="Times New Roman" w:hAnsi="Times New Roman" w:cs="Times New Roman"/>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Dimitrova</dc:creator>
  <cp:keywords/>
  <dc:description/>
  <cp:lastModifiedBy>Luboslava Sirakova</cp:lastModifiedBy>
  <cp:revision>2</cp:revision>
  <dcterms:created xsi:type="dcterms:W3CDTF">2023-05-03T14:31:00Z</dcterms:created>
  <dcterms:modified xsi:type="dcterms:W3CDTF">2023-05-03T14:31:00Z</dcterms:modified>
</cp:coreProperties>
</file>