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FB9A" w14:textId="77777777" w:rsidR="00D46CCD" w:rsidRDefault="00D46CCD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DF631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54E79" w:rsidRPr="00DF6313">
        <w:rPr>
          <w:rFonts w:ascii="Verdana" w:hAnsi="Verdana"/>
          <w:b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A750EC5" w14:textId="77777777" w:rsidR="00271B96" w:rsidRPr="00FB3BE4" w:rsidRDefault="00271B96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77C494DF" w14:textId="77777777" w:rsidR="00DF4229" w:rsidRPr="00DF6313" w:rsidRDefault="00DF4229" w:rsidP="0002594D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4B903236" w14:textId="77777777" w:rsidR="00DF4229" w:rsidRPr="00DF6313" w:rsidRDefault="00DF4229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5E31D8D" w14:textId="77777777" w:rsidR="00DF4229" w:rsidRPr="003F2B4F" w:rsidRDefault="00DF4229" w:rsidP="003F2B4F">
      <w:pPr>
        <w:pStyle w:val="Heading1"/>
        <w:spacing w:line="360" w:lineRule="auto"/>
        <w:rPr>
          <w:rFonts w:ascii="Verdana" w:hAnsi="Verdana"/>
          <w:sz w:val="20"/>
          <w:szCs w:val="20"/>
        </w:rPr>
      </w:pPr>
      <w:r w:rsidRPr="00DF6313">
        <w:rPr>
          <w:rFonts w:ascii="Verdana" w:hAnsi="Verdana"/>
          <w:sz w:val="20"/>
          <w:szCs w:val="20"/>
        </w:rPr>
        <w:t>ДЕКЛАРАЦИЯ</w:t>
      </w:r>
    </w:p>
    <w:p w14:paraId="24F1A58E" w14:textId="77777777" w:rsidR="00DF4229" w:rsidRPr="00DF6313" w:rsidRDefault="00326ADF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514887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, ал. 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106150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от Закона за публичните предприятия</w:t>
      </w:r>
    </w:p>
    <w:p w14:paraId="656911D3" w14:textId="77777777" w:rsidR="00DF4229" w:rsidRPr="00DF6313" w:rsidRDefault="00DF4229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269571A1" w14:textId="63379F6D" w:rsidR="00C75EB3" w:rsidRPr="00C75EB3" w:rsidRDefault="00C75EB3" w:rsidP="00C75EB3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Долуподписаният(ата) _______________________________, ЕГН/ЛНЧ _____________, като кандидат за независим член на Съвета на директорите на 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„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Монтажи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” 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Е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АД, гр. 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София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 </w:t>
      </w:r>
      <w:r w:rsidRPr="00C75EB3">
        <w:rPr>
          <w:rFonts w:ascii="Verdana" w:eastAsia="Calibri" w:hAnsi="Verdana"/>
          <w:sz w:val="20"/>
          <w:szCs w:val="20"/>
          <w:lang w:val="bg-BG"/>
        </w:rPr>
        <w:t>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Pr="00C75EB3">
        <w:rPr>
          <w:rFonts w:ascii="Verdana" w:eastAsia="Calibri" w:hAnsi="Verdana"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),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 xml:space="preserve">имам висше образование с образователно-квалификационна степен „магистър“ 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 и притежавам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>подходяща професионална квалификация и професионален опит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, съгласно изискванията на закона и конкурсната процедура, и  </w:t>
      </w:r>
    </w:p>
    <w:p w14:paraId="4E3502D5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</w:p>
    <w:p w14:paraId="62BA7AF2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  <w:r w:rsidRPr="00C75EB3">
        <w:rPr>
          <w:rFonts w:ascii="Verdana" w:eastAsia="Calibri" w:hAnsi="Verdana"/>
          <w:b/>
          <w:sz w:val="20"/>
          <w:szCs w:val="20"/>
          <w:lang w:val="bg-BG"/>
        </w:rPr>
        <w:t>ДЕКЛАРИРАМ, ЧЕ:</w:t>
      </w:r>
    </w:p>
    <w:p w14:paraId="270B8064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1. не съм служител в публичното предприятие; </w:t>
      </w:r>
    </w:p>
    <w:p w14:paraId="7F493412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2. не съм акционер/съдружник в същото публично предприятие; </w:t>
      </w:r>
    </w:p>
    <w:p w14:paraId="365F9C23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3. не съм лице, което лично или чрез свързани лица има търговски отношения с публичното предприятие; </w:t>
      </w:r>
    </w:p>
    <w:p w14:paraId="0CF5BF76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4. не съм едноличен търговец, акционер или съдружник в търговско дружество, което има същия или сходен предмет на дейност като публичното предприятие; </w:t>
      </w:r>
    </w:p>
    <w:p w14:paraId="4ABED60D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5. не съм свързано лице с друг член на управителен или контролен орган на публичното предприятие;</w:t>
      </w:r>
    </w:p>
    <w:p w14:paraId="162695CE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6. кандидатствам/не кандидатствам за представител на държавата в органите на управление на цитираното по-горе публично предприятие. (</w:t>
      </w:r>
      <w:r w:rsidRPr="00C75EB3">
        <w:rPr>
          <w:rFonts w:ascii="Verdana" w:eastAsia="Calibri" w:hAnsi="Verdana"/>
          <w:b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>)*.</w:t>
      </w:r>
    </w:p>
    <w:p w14:paraId="614DB495" w14:textId="77777777" w:rsid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</w:p>
    <w:p w14:paraId="296A8CE5" w14:textId="77777777" w:rsidR="00B55A63" w:rsidRP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</w:p>
    <w:p w14:paraId="1CD5F83F" w14:textId="77777777" w:rsid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</w:p>
    <w:p w14:paraId="2F614FAD" w14:textId="77777777" w:rsidR="00B55A63" w:rsidRP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</w:p>
    <w:p w14:paraId="433A7F15" w14:textId="77777777" w:rsidR="00B55A63" w:rsidRP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</w:p>
    <w:p w14:paraId="362A1D4C" w14:textId="77777777" w:rsidR="00B55A63" w:rsidRP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  <w:r w:rsidRPr="00B55A63">
        <w:rPr>
          <w:rFonts w:ascii="Verdana" w:eastAsia="Calibri" w:hAnsi="Verdana"/>
          <w:sz w:val="20"/>
          <w:szCs w:val="20"/>
          <w:lang w:val="bg-BG"/>
        </w:rPr>
        <w:t xml:space="preserve">Дата ..........................                             </w:t>
      </w:r>
      <w:r w:rsidRPr="00B55A63">
        <w:rPr>
          <w:rFonts w:ascii="Verdana" w:eastAsia="Calibri" w:hAnsi="Verdana"/>
          <w:sz w:val="20"/>
          <w:szCs w:val="20"/>
          <w:lang w:val="bg-BG"/>
        </w:rPr>
        <w:tab/>
        <w:t>Декларатор: .........................</w:t>
      </w:r>
    </w:p>
    <w:p w14:paraId="60A9810A" w14:textId="08B2D031" w:rsidR="00B55A63" w:rsidRPr="00B55A63" w:rsidRDefault="00B55A63" w:rsidP="00B55A63">
      <w:pPr>
        <w:rPr>
          <w:rFonts w:ascii="Verdana" w:eastAsia="Calibri" w:hAnsi="Verdana"/>
          <w:sz w:val="20"/>
          <w:szCs w:val="20"/>
          <w:lang w:val="bg-BG"/>
        </w:rPr>
      </w:pPr>
      <w:r w:rsidRPr="00B55A63">
        <w:rPr>
          <w:rFonts w:ascii="Verdana" w:eastAsia="Calibri" w:hAnsi="Verdana"/>
          <w:sz w:val="20"/>
          <w:szCs w:val="20"/>
          <w:lang w:val="bg-BG"/>
        </w:rPr>
        <w:t xml:space="preserve">                            (подпис)</w:t>
      </w:r>
    </w:p>
    <w:sectPr w:rsidR="00B55A63" w:rsidRPr="00B55A6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3072348">
    <w:abstractNumId w:val="2"/>
  </w:num>
  <w:num w:numId="2" w16cid:durableId="1512331507">
    <w:abstractNumId w:val="0"/>
  </w:num>
  <w:num w:numId="3" w16cid:durableId="7471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07C7B"/>
    <w:rsid w:val="0002594D"/>
    <w:rsid w:val="00041372"/>
    <w:rsid w:val="00090815"/>
    <w:rsid w:val="00092377"/>
    <w:rsid w:val="00095E0C"/>
    <w:rsid w:val="000A025F"/>
    <w:rsid w:val="00106150"/>
    <w:rsid w:val="001F0CA4"/>
    <w:rsid w:val="00271B96"/>
    <w:rsid w:val="002A4F1B"/>
    <w:rsid w:val="002B1A1D"/>
    <w:rsid w:val="002B21E6"/>
    <w:rsid w:val="00306172"/>
    <w:rsid w:val="00326ADF"/>
    <w:rsid w:val="003A29A6"/>
    <w:rsid w:val="003C0A30"/>
    <w:rsid w:val="003C4C25"/>
    <w:rsid w:val="003F2B4F"/>
    <w:rsid w:val="004576B3"/>
    <w:rsid w:val="004815FE"/>
    <w:rsid w:val="004D6596"/>
    <w:rsid w:val="00510BD2"/>
    <w:rsid w:val="00514887"/>
    <w:rsid w:val="00573D09"/>
    <w:rsid w:val="005B2364"/>
    <w:rsid w:val="0069152D"/>
    <w:rsid w:val="00732644"/>
    <w:rsid w:val="007378E2"/>
    <w:rsid w:val="00746690"/>
    <w:rsid w:val="00756BBF"/>
    <w:rsid w:val="00763BB2"/>
    <w:rsid w:val="007A0FC9"/>
    <w:rsid w:val="00833176"/>
    <w:rsid w:val="00875D80"/>
    <w:rsid w:val="008D0EBE"/>
    <w:rsid w:val="009376D5"/>
    <w:rsid w:val="00AC1B1C"/>
    <w:rsid w:val="00AC452C"/>
    <w:rsid w:val="00AE0D1A"/>
    <w:rsid w:val="00B06BBE"/>
    <w:rsid w:val="00B13D9B"/>
    <w:rsid w:val="00B42E7A"/>
    <w:rsid w:val="00B44E51"/>
    <w:rsid w:val="00B54E79"/>
    <w:rsid w:val="00B55A63"/>
    <w:rsid w:val="00B726AD"/>
    <w:rsid w:val="00BC1254"/>
    <w:rsid w:val="00BF5D02"/>
    <w:rsid w:val="00C002CB"/>
    <w:rsid w:val="00C364B5"/>
    <w:rsid w:val="00C75EB3"/>
    <w:rsid w:val="00D46CCD"/>
    <w:rsid w:val="00D75913"/>
    <w:rsid w:val="00D83E91"/>
    <w:rsid w:val="00DF4229"/>
    <w:rsid w:val="00DF623E"/>
    <w:rsid w:val="00DF6313"/>
    <w:rsid w:val="00E70FD7"/>
    <w:rsid w:val="00EA3D14"/>
    <w:rsid w:val="00EB7602"/>
    <w:rsid w:val="00F6391C"/>
    <w:rsid w:val="00F67B53"/>
    <w:rsid w:val="00F914DC"/>
    <w:rsid w:val="00F91B42"/>
    <w:rsid w:val="00FA359C"/>
    <w:rsid w:val="00FA632B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64DBB"/>
  <w15:chartTrackingRefBased/>
  <w15:docId w15:val="{E15DAD4B-BF3A-453B-9713-EEC694C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4</cp:revision>
  <cp:lastPrinted>2023-11-15T09:41:00Z</cp:lastPrinted>
  <dcterms:created xsi:type="dcterms:W3CDTF">2024-09-18T12:34:00Z</dcterms:created>
  <dcterms:modified xsi:type="dcterms:W3CDTF">2025-09-15T10:07:00Z</dcterms:modified>
</cp:coreProperties>
</file>